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4F2AB82E" w14:textId="1D40A17E" w:rsidR="00783B0E" w:rsidRPr="00D80939" w:rsidRDefault="009E4080" w:rsidP="00B878C5">
      <w:pPr>
        <w:jc w:val="both"/>
        <w:rPr>
          <w:rFonts w:ascii="Arial" w:hAnsi="Arial" w:cs="Arial"/>
          <w:color w:val="000000" w:themeColor="text1"/>
        </w:rPr>
      </w:pPr>
      <w:r w:rsidRPr="00D80939">
        <w:rPr>
          <w:rFonts w:ascii="Arial" w:hAnsi="Arial" w:cs="Arial"/>
        </w:rPr>
        <w:t>Ao</w:t>
      </w:r>
      <w:r w:rsidR="00867B5C" w:rsidRPr="00D80939">
        <w:rPr>
          <w:rFonts w:ascii="Arial" w:hAnsi="Arial" w:cs="Arial"/>
        </w:rPr>
        <w:t>s</w:t>
      </w:r>
      <w:r w:rsidR="00D5465F" w:rsidRPr="00D80939">
        <w:rPr>
          <w:rFonts w:ascii="Arial" w:hAnsi="Arial" w:cs="Arial"/>
        </w:rPr>
        <w:t xml:space="preserve"> </w:t>
      </w:r>
      <w:r w:rsidR="001977E8" w:rsidRPr="00D80939">
        <w:rPr>
          <w:rFonts w:ascii="Arial" w:hAnsi="Arial" w:cs="Arial"/>
        </w:rPr>
        <w:t xml:space="preserve">vinte e nove dias </w:t>
      </w:r>
      <w:r w:rsidR="00567F4C" w:rsidRPr="00D80939">
        <w:rPr>
          <w:rFonts w:ascii="Arial" w:hAnsi="Arial" w:cs="Arial"/>
        </w:rPr>
        <w:t xml:space="preserve">do mês de </w:t>
      </w:r>
      <w:r w:rsidR="001977E8" w:rsidRPr="00D80939">
        <w:rPr>
          <w:rFonts w:ascii="Arial" w:hAnsi="Arial" w:cs="Arial"/>
        </w:rPr>
        <w:t>outubro</w:t>
      </w:r>
      <w:r w:rsidRPr="00D80939">
        <w:rPr>
          <w:rFonts w:ascii="Arial" w:hAnsi="Arial" w:cs="Arial"/>
        </w:rPr>
        <w:t xml:space="preserve"> do ano de dois mil </w:t>
      </w:r>
      <w:r w:rsidR="00F3513C" w:rsidRPr="00D80939">
        <w:rPr>
          <w:rFonts w:ascii="Arial" w:hAnsi="Arial" w:cs="Arial"/>
        </w:rPr>
        <w:t xml:space="preserve">e </w:t>
      </w:r>
      <w:r w:rsidRPr="00D80939">
        <w:rPr>
          <w:rFonts w:ascii="Arial" w:hAnsi="Arial" w:cs="Arial"/>
        </w:rPr>
        <w:t>vinte</w:t>
      </w:r>
      <w:r w:rsidR="003B5453" w:rsidRPr="00D80939">
        <w:rPr>
          <w:rFonts w:ascii="Arial" w:hAnsi="Arial" w:cs="Arial"/>
        </w:rPr>
        <w:t xml:space="preserve"> um</w:t>
      </w:r>
      <w:r w:rsidRPr="00D80939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D80939">
        <w:rPr>
          <w:rFonts w:ascii="Arial" w:hAnsi="Arial" w:cs="Arial"/>
        </w:rPr>
        <w:t xml:space="preserve"> Mês de</w:t>
      </w:r>
      <w:r w:rsidR="00DE10B4" w:rsidRPr="00D80939">
        <w:rPr>
          <w:rFonts w:ascii="Arial" w:hAnsi="Arial" w:cs="Arial"/>
        </w:rPr>
        <w:t xml:space="preserve"> </w:t>
      </w:r>
      <w:r w:rsidR="001977E8" w:rsidRPr="00D80939">
        <w:rPr>
          <w:rFonts w:ascii="Arial" w:hAnsi="Arial" w:cs="Arial"/>
          <w:b/>
          <w:bCs/>
        </w:rPr>
        <w:t>OUTUBRO</w:t>
      </w:r>
      <w:r w:rsidR="007A195C" w:rsidRPr="00D80939">
        <w:rPr>
          <w:rFonts w:ascii="Arial" w:hAnsi="Arial" w:cs="Arial"/>
          <w:b/>
          <w:bCs/>
        </w:rPr>
        <w:t xml:space="preserve"> </w:t>
      </w:r>
      <w:r w:rsidR="00857085" w:rsidRPr="00D80939">
        <w:rPr>
          <w:rFonts w:ascii="Arial" w:hAnsi="Arial" w:cs="Arial"/>
          <w:b/>
          <w:bCs/>
        </w:rPr>
        <w:t>2021:</w:t>
      </w:r>
      <w:r w:rsidR="00347A46" w:rsidRPr="00D80939">
        <w:rPr>
          <w:rFonts w:ascii="Arial" w:hAnsi="Arial" w:cs="Arial"/>
        </w:rPr>
        <w:t xml:space="preserve"> </w:t>
      </w:r>
      <w:r w:rsidR="001A03ED" w:rsidRPr="00D80939">
        <w:rPr>
          <w:rFonts w:ascii="Arial" w:hAnsi="Arial" w:cs="Arial"/>
        </w:rPr>
        <w:t xml:space="preserve">Quanto às aplicações financeiras – </w:t>
      </w:r>
      <w:r w:rsidR="001A03ED" w:rsidRPr="00D80939">
        <w:rPr>
          <w:rFonts w:ascii="Arial" w:hAnsi="Arial" w:cs="Arial"/>
          <w:b/>
        </w:rPr>
        <w:t>BANESTES – FI</w:t>
      </w:r>
      <w:r w:rsidR="001A03ED" w:rsidRPr="00D80939">
        <w:rPr>
          <w:rFonts w:ascii="Arial" w:hAnsi="Arial" w:cs="Arial"/>
        </w:rPr>
        <w:t xml:space="preserve">, obteve saldo total da aplicação no importe de </w:t>
      </w:r>
      <w:r w:rsidR="001A03ED" w:rsidRPr="00D80939">
        <w:rPr>
          <w:rFonts w:ascii="Arial" w:hAnsi="Arial" w:cs="Arial"/>
          <w:b/>
        </w:rPr>
        <w:t xml:space="preserve">R$ </w:t>
      </w:r>
      <w:r w:rsidR="00847AC1" w:rsidRPr="00D80939">
        <w:rPr>
          <w:rFonts w:ascii="Arial" w:hAnsi="Arial" w:cs="Arial"/>
          <w:b/>
        </w:rPr>
        <w:t>2.799.524,82</w:t>
      </w:r>
      <w:r w:rsidR="001A03ED" w:rsidRPr="00D80939">
        <w:rPr>
          <w:rFonts w:ascii="Arial" w:hAnsi="Arial" w:cs="Arial"/>
        </w:rPr>
        <w:t>, percentual de</w:t>
      </w:r>
      <w:r w:rsidR="00A44382" w:rsidRPr="00D80939">
        <w:rPr>
          <w:rFonts w:ascii="Arial" w:hAnsi="Arial" w:cs="Arial"/>
        </w:rPr>
        <w:t xml:space="preserve"> </w:t>
      </w:r>
      <w:r w:rsidR="00A34A51" w:rsidRPr="00D80939">
        <w:rPr>
          <w:rFonts w:ascii="Arial" w:hAnsi="Arial" w:cs="Arial"/>
        </w:rPr>
        <w:t>5,</w:t>
      </w:r>
      <w:r w:rsidR="00847AC1" w:rsidRPr="00D80939">
        <w:rPr>
          <w:rFonts w:ascii="Arial" w:hAnsi="Arial" w:cs="Arial"/>
        </w:rPr>
        <w:t>76</w:t>
      </w:r>
      <w:r w:rsidR="001A03ED" w:rsidRPr="00D80939">
        <w:rPr>
          <w:rFonts w:ascii="Arial" w:hAnsi="Arial" w:cs="Arial"/>
        </w:rPr>
        <w:t xml:space="preserve">%. </w:t>
      </w:r>
      <w:r w:rsidR="00AB3DAF" w:rsidRPr="00D80939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847AC1" w:rsidRPr="00D80939">
        <w:rPr>
          <w:rFonts w:ascii="Arial" w:hAnsi="Arial" w:cs="Arial"/>
          <w:b/>
          <w:color w:val="000000" w:themeColor="text1"/>
        </w:rPr>
        <w:t>4.045.910,13</w:t>
      </w:r>
      <w:r w:rsidR="00111697" w:rsidRPr="00D80939">
        <w:rPr>
          <w:rFonts w:ascii="Arial" w:hAnsi="Arial" w:cs="Arial"/>
          <w:b/>
          <w:color w:val="000000" w:themeColor="text1"/>
        </w:rPr>
        <w:t xml:space="preserve"> </w:t>
      </w:r>
      <w:r w:rsidR="001A03ED" w:rsidRPr="00D80939">
        <w:rPr>
          <w:rFonts w:ascii="Arial" w:hAnsi="Arial" w:cs="Arial"/>
        </w:rPr>
        <w:t xml:space="preserve">Já a aplicação </w:t>
      </w:r>
      <w:r w:rsidR="001A03ED" w:rsidRPr="00D80939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D80939">
        <w:rPr>
          <w:rFonts w:ascii="Arial" w:hAnsi="Arial" w:cs="Arial"/>
          <w:b/>
        </w:rPr>
        <w:t>Púb</w:t>
      </w:r>
      <w:proofErr w:type="spellEnd"/>
      <w:r w:rsidR="001A03ED" w:rsidRPr="00D80939">
        <w:rPr>
          <w:rFonts w:ascii="Arial" w:hAnsi="Arial" w:cs="Arial"/>
          <w:b/>
        </w:rPr>
        <w:t>. RF LP</w:t>
      </w:r>
      <w:r w:rsidR="00FB3ADB" w:rsidRPr="00D80939">
        <w:rPr>
          <w:rFonts w:ascii="Arial" w:hAnsi="Arial" w:cs="Arial"/>
        </w:rPr>
        <w:t xml:space="preserve"> encerrou</w:t>
      </w:r>
      <w:r w:rsidR="001A03ED" w:rsidRPr="00D80939">
        <w:rPr>
          <w:rFonts w:ascii="Arial" w:hAnsi="Arial" w:cs="Arial"/>
        </w:rPr>
        <w:t xml:space="preserve"> o período com aplicação de </w:t>
      </w:r>
      <w:r w:rsidR="001A03ED" w:rsidRPr="00D80939">
        <w:rPr>
          <w:rFonts w:ascii="Arial" w:hAnsi="Arial" w:cs="Arial"/>
          <w:b/>
        </w:rPr>
        <w:t xml:space="preserve">R$ </w:t>
      </w:r>
      <w:r w:rsidR="00847AC1" w:rsidRPr="00D80939">
        <w:rPr>
          <w:rFonts w:ascii="Arial" w:hAnsi="Arial" w:cs="Arial"/>
          <w:b/>
        </w:rPr>
        <w:t>7.174.904,36</w:t>
      </w:r>
      <w:r w:rsidR="00014CD4" w:rsidRPr="00D80939">
        <w:rPr>
          <w:rFonts w:ascii="Arial" w:hAnsi="Arial" w:cs="Arial"/>
          <w:b/>
        </w:rPr>
        <w:t xml:space="preserve"> </w:t>
      </w:r>
      <w:r w:rsidR="001A03ED" w:rsidRPr="00D80939">
        <w:rPr>
          <w:rFonts w:ascii="Arial" w:hAnsi="Arial" w:cs="Arial"/>
        </w:rPr>
        <w:t xml:space="preserve">e percentual </w:t>
      </w:r>
      <w:r w:rsidR="00E87324" w:rsidRPr="00D80939">
        <w:rPr>
          <w:rFonts w:ascii="Arial" w:hAnsi="Arial" w:cs="Arial"/>
        </w:rPr>
        <w:t>1</w:t>
      </w:r>
      <w:r w:rsidR="00697CCB" w:rsidRPr="00D80939">
        <w:rPr>
          <w:rFonts w:ascii="Arial" w:hAnsi="Arial" w:cs="Arial"/>
        </w:rPr>
        <w:t>4,</w:t>
      </w:r>
      <w:r w:rsidR="00847AC1" w:rsidRPr="00D80939">
        <w:rPr>
          <w:rFonts w:ascii="Arial" w:hAnsi="Arial" w:cs="Arial"/>
        </w:rPr>
        <w:t>75</w:t>
      </w:r>
      <w:r w:rsidR="001A03ED" w:rsidRPr="00D80939">
        <w:rPr>
          <w:rFonts w:ascii="Arial" w:hAnsi="Arial" w:cs="Arial"/>
        </w:rPr>
        <w:t xml:space="preserve">%. O Fundo </w:t>
      </w:r>
      <w:r w:rsidR="001A03ED" w:rsidRPr="00D80939">
        <w:rPr>
          <w:rFonts w:ascii="Arial" w:hAnsi="Arial" w:cs="Arial"/>
          <w:b/>
        </w:rPr>
        <w:t>FI CAIXA BRASIL IRF-M 1TP RF</w:t>
      </w:r>
      <w:r w:rsidR="001A03ED" w:rsidRPr="00D80939">
        <w:rPr>
          <w:rFonts w:ascii="Arial" w:hAnsi="Arial" w:cs="Arial"/>
        </w:rPr>
        <w:t xml:space="preserve">, fechou o período com </w:t>
      </w:r>
      <w:r w:rsidR="001A03ED" w:rsidRPr="00D80939">
        <w:rPr>
          <w:rFonts w:ascii="Arial" w:hAnsi="Arial" w:cs="Arial"/>
          <w:b/>
        </w:rPr>
        <w:t xml:space="preserve">R$ </w:t>
      </w:r>
      <w:r w:rsidR="00847AC1" w:rsidRPr="00D80939">
        <w:rPr>
          <w:rFonts w:ascii="Arial" w:hAnsi="Arial" w:cs="Arial"/>
          <w:b/>
        </w:rPr>
        <w:t>6.393.599,31</w:t>
      </w:r>
      <w:r w:rsidR="00C73411" w:rsidRPr="00D80939">
        <w:rPr>
          <w:rFonts w:ascii="Arial" w:hAnsi="Arial" w:cs="Arial"/>
          <w:b/>
        </w:rPr>
        <w:t>,</w:t>
      </w:r>
      <w:r w:rsidR="00C73411" w:rsidRPr="00D80939">
        <w:rPr>
          <w:rFonts w:ascii="Arial" w:hAnsi="Arial" w:cs="Arial"/>
        </w:rPr>
        <w:t xml:space="preserve"> e</w:t>
      </w:r>
      <w:r w:rsidR="00C73411" w:rsidRPr="00D80939">
        <w:rPr>
          <w:rFonts w:ascii="Arial" w:hAnsi="Arial" w:cs="Arial"/>
          <w:b/>
        </w:rPr>
        <w:t xml:space="preserve"> </w:t>
      </w:r>
      <w:r w:rsidR="001A03ED" w:rsidRPr="00D80939">
        <w:rPr>
          <w:rFonts w:ascii="Arial" w:hAnsi="Arial" w:cs="Arial"/>
        </w:rPr>
        <w:t xml:space="preserve">percentual de </w:t>
      </w:r>
      <w:r w:rsidR="00CF1C72" w:rsidRPr="00D80939">
        <w:rPr>
          <w:rFonts w:ascii="Arial" w:hAnsi="Arial" w:cs="Arial"/>
        </w:rPr>
        <w:t>1</w:t>
      </w:r>
      <w:r w:rsidR="00847AC1" w:rsidRPr="00D80939">
        <w:rPr>
          <w:rFonts w:ascii="Arial" w:hAnsi="Arial" w:cs="Arial"/>
        </w:rPr>
        <w:t>3,14</w:t>
      </w:r>
      <w:r w:rsidR="001A03ED" w:rsidRPr="00D80939">
        <w:rPr>
          <w:rFonts w:ascii="Arial" w:hAnsi="Arial" w:cs="Arial"/>
        </w:rPr>
        <w:t xml:space="preserve">%. </w:t>
      </w:r>
      <w:r w:rsidR="00AB3DAF" w:rsidRPr="00D80939">
        <w:rPr>
          <w:rFonts w:ascii="Arial" w:hAnsi="Arial" w:cs="Arial"/>
        </w:rPr>
        <w:t xml:space="preserve">O fundo </w:t>
      </w:r>
      <w:r w:rsidR="00AB3DAF" w:rsidRPr="00D80939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D80939">
        <w:rPr>
          <w:rFonts w:ascii="Arial" w:hAnsi="Arial" w:cs="Arial"/>
          <w:color w:val="000000" w:themeColor="text1"/>
        </w:rPr>
        <w:t xml:space="preserve">, </w:t>
      </w:r>
      <w:r w:rsidR="00B65263" w:rsidRPr="00D80939">
        <w:rPr>
          <w:rFonts w:ascii="Arial" w:hAnsi="Arial" w:cs="Arial"/>
          <w:color w:val="000000" w:themeColor="text1"/>
        </w:rPr>
        <w:t>valor de</w:t>
      </w:r>
      <w:r w:rsidR="00AB3DAF" w:rsidRPr="00D80939">
        <w:rPr>
          <w:rFonts w:ascii="Arial" w:hAnsi="Arial" w:cs="Arial"/>
          <w:color w:val="000000" w:themeColor="text1"/>
        </w:rPr>
        <w:t xml:space="preserve"> </w:t>
      </w:r>
      <w:r w:rsidR="00AB3DAF" w:rsidRPr="00D80939">
        <w:rPr>
          <w:rFonts w:ascii="Arial" w:hAnsi="Arial" w:cs="Arial"/>
          <w:b/>
          <w:color w:val="000000" w:themeColor="text1"/>
        </w:rPr>
        <w:t>R$</w:t>
      </w:r>
      <w:r w:rsidR="00576783" w:rsidRPr="00D80939">
        <w:rPr>
          <w:rFonts w:ascii="Arial" w:hAnsi="Arial" w:cs="Arial"/>
          <w:b/>
          <w:color w:val="000000" w:themeColor="text1"/>
        </w:rPr>
        <w:t xml:space="preserve"> </w:t>
      </w:r>
      <w:r w:rsidR="00847AC1" w:rsidRPr="00D80939">
        <w:rPr>
          <w:rFonts w:ascii="Arial" w:hAnsi="Arial" w:cs="Arial"/>
          <w:b/>
          <w:color w:val="000000" w:themeColor="text1"/>
        </w:rPr>
        <w:t>4.672.016,25</w:t>
      </w:r>
      <w:r w:rsidR="00AB3DAF" w:rsidRPr="00D80939">
        <w:rPr>
          <w:rFonts w:ascii="Arial" w:hAnsi="Arial" w:cs="Arial"/>
          <w:color w:val="000000" w:themeColor="text1"/>
        </w:rPr>
        <w:t xml:space="preserve">. </w:t>
      </w:r>
      <w:r w:rsidR="001A03ED" w:rsidRPr="00D80939">
        <w:rPr>
          <w:rFonts w:ascii="Arial" w:hAnsi="Arial" w:cs="Arial"/>
        </w:rPr>
        <w:t xml:space="preserve">Quanto ao Fundo </w:t>
      </w:r>
      <w:r w:rsidR="001A03ED" w:rsidRPr="00D80939">
        <w:rPr>
          <w:rFonts w:ascii="Arial" w:hAnsi="Arial" w:cs="Arial"/>
          <w:b/>
        </w:rPr>
        <w:t>BB Previdenciário RF IDKA 2,</w:t>
      </w:r>
      <w:r w:rsidR="001A03ED" w:rsidRPr="00D80939">
        <w:rPr>
          <w:rFonts w:ascii="Arial" w:hAnsi="Arial" w:cs="Arial"/>
        </w:rPr>
        <w:t xml:space="preserve"> Banco do Brasil, consolidou o período com </w:t>
      </w:r>
      <w:r w:rsidR="00FB3ADB" w:rsidRPr="00D80939">
        <w:rPr>
          <w:rFonts w:ascii="Arial" w:hAnsi="Arial" w:cs="Arial"/>
          <w:b/>
        </w:rPr>
        <w:t xml:space="preserve">R$ </w:t>
      </w:r>
      <w:r w:rsidR="000139AA" w:rsidRPr="00D80939">
        <w:rPr>
          <w:rFonts w:ascii="Arial" w:hAnsi="Arial" w:cs="Arial"/>
          <w:b/>
        </w:rPr>
        <w:t>7.452.896,44</w:t>
      </w:r>
      <w:r w:rsidR="00576783" w:rsidRPr="00D80939">
        <w:rPr>
          <w:rFonts w:ascii="Arial" w:hAnsi="Arial" w:cs="Arial"/>
          <w:b/>
        </w:rPr>
        <w:t>,</w:t>
      </w:r>
      <w:r w:rsidR="001A03ED" w:rsidRPr="00D80939">
        <w:rPr>
          <w:rFonts w:ascii="Arial" w:hAnsi="Arial" w:cs="Arial"/>
        </w:rPr>
        <w:t xml:space="preserve"> percentual de </w:t>
      </w:r>
      <w:r w:rsidR="000042DF" w:rsidRPr="00D80939">
        <w:rPr>
          <w:rFonts w:ascii="Arial" w:hAnsi="Arial" w:cs="Arial"/>
        </w:rPr>
        <w:t>1</w:t>
      </w:r>
      <w:r w:rsidR="00EF3069" w:rsidRPr="00D80939">
        <w:rPr>
          <w:rFonts w:ascii="Arial" w:hAnsi="Arial" w:cs="Arial"/>
        </w:rPr>
        <w:t>5,</w:t>
      </w:r>
      <w:r w:rsidR="000139AA" w:rsidRPr="00D80939">
        <w:rPr>
          <w:rFonts w:ascii="Arial" w:hAnsi="Arial" w:cs="Arial"/>
        </w:rPr>
        <w:t>3</w:t>
      </w:r>
      <w:r w:rsidR="00571401" w:rsidRPr="00D80939">
        <w:rPr>
          <w:rFonts w:ascii="Arial" w:hAnsi="Arial" w:cs="Arial"/>
        </w:rPr>
        <w:t>2</w:t>
      </w:r>
      <w:r w:rsidR="001A03ED" w:rsidRPr="00D80939">
        <w:rPr>
          <w:rFonts w:ascii="Arial" w:hAnsi="Arial" w:cs="Arial"/>
        </w:rPr>
        <w:t>%</w:t>
      </w:r>
      <w:r w:rsidR="00576783" w:rsidRPr="00D80939">
        <w:rPr>
          <w:rFonts w:ascii="Arial" w:hAnsi="Arial" w:cs="Arial"/>
        </w:rPr>
        <w:t>. O</w:t>
      </w:r>
      <w:r w:rsidR="00576783" w:rsidRPr="00D80939">
        <w:rPr>
          <w:rFonts w:ascii="Arial" w:hAnsi="Arial" w:cs="Arial"/>
          <w:color w:val="000000" w:themeColor="text1"/>
        </w:rPr>
        <w:t xml:space="preserve"> fundo </w:t>
      </w:r>
      <w:r w:rsidR="00576783" w:rsidRPr="00D80939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D80939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D80939">
        <w:rPr>
          <w:rFonts w:ascii="Arial" w:hAnsi="Arial" w:cs="Arial"/>
          <w:b/>
          <w:color w:val="000000" w:themeColor="text1"/>
        </w:rPr>
        <w:t>R$</w:t>
      </w:r>
      <w:r w:rsidR="00404564" w:rsidRPr="00D80939">
        <w:rPr>
          <w:rFonts w:ascii="Arial" w:hAnsi="Arial" w:cs="Arial"/>
          <w:b/>
          <w:color w:val="000000" w:themeColor="text1"/>
        </w:rPr>
        <w:t xml:space="preserve"> </w:t>
      </w:r>
      <w:r w:rsidR="000139AA" w:rsidRPr="00D80939">
        <w:rPr>
          <w:rFonts w:ascii="Arial" w:hAnsi="Arial" w:cs="Arial"/>
          <w:b/>
          <w:color w:val="000000" w:themeColor="text1"/>
        </w:rPr>
        <w:t>2.551.859,26</w:t>
      </w:r>
      <w:r w:rsidR="00571401" w:rsidRPr="00D80939">
        <w:rPr>
          <w:rFonts w:ascii="Arial" w:hAnsi="Arial" w:cs="Arial"/>
          <w:b/>
          <w:color w:val="000000" w:themeColor="text1"/>
        </w:rPr>
        <w:t xml:space="preserve"> </w:t>
      </w:r>
      <w:r w:rsidR="00576783" w:rsidRPr="00D80939">
        <w:rPr>
          <w:rFonts w:ascii="Arial" w:hAnsi="Arial" w:cs="Arial"/>
        </w:rPr>
        <w:t xml:space="preserve">percentual de </w:t>
      </w:r>
      <w:r w:rsidR="00BA5E4E" w:rsidRPr="00D80939">
        <w:rPr>
          <w:rFonts w:ascii="Arial" w:hAnsi="Arial" w:cs="Arial"/>
        </w:rPr>
        <w:t>5</w:t>
      </w:r>
      <w:r w:rsidR="00363119" w:rsidRPr="00D80939">
        <w:rPr>
          <w:rFonts w:ascii="Arial" w:hAnsi="Arial" w:cs="Arial"/>
        </w:rPr>
        <w:t>,</w:t>
      </w:r>
      <w:r w:rsidR="000139AA" w:rsidRPr="00D80939">
        <w:rPr>
          <w:rFonts w:ascii="Arial" w:hAnsi="Arial" w:cs="Arial"/>
        </w:rPr>
        <w:t>25</w:t>
      </w:r>
      <w:r w:rsidR="00E87324" w:rsidRPr="00D80939">
        <w:rPr>
          <w:rFonts w:ascii="Arial" w:hAnsi="Arial" w:cs="Arial"/>
        </w:rPr>
        <w:t>%</w:t>
      </w:r>
      <w:r w:rsidR="00576783" w:rsidRPr="00D80939">
        <w:rPr>
          <w:rFonts w:ascii="Arial" w:hAnsi="Arial" w:cs="Arial"/>
        </w:rPr>
        <w:t xml:space="preserve">, o fundo </w:t>
      </w:r>
      <w:r w:rsidR="00576783" w:rsidRPr="00D80939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D80939">
        <w:rPr>
          <w:rFonts w:ascii="Arial" w:hAnsi="Arial" w:cs="Arial"/>
          <w:color w:val="000000" w:themeColor="text1"/>
        </w:rPr>
        <w:t>, com valor</w:t>
      </w:r>
      <w:r w:rsidR="00576783" w:rsidRPr="00D80939">
        <w:rPr>
          <w:rFonts w:ascii="Arial" w:hAnsi="Arial" w:cs="Arial"/>
        </w:rPr>
        <w:t xml:space="preserve"> de </w:t>
      </w:r>
      <w:r w:rsidR="00576783" w:rsidRPr="00D80939">
        <w:rPr>
          <w:rFonts w:ascii="Arial" w:hAnsi="Arial" w:cs="Arial"/>
          <w:b/>
        </w:rPr>
        <w:t xml:space="preserve">R$ </w:t>
      </w:r>
      <w:r w:rsidR="000139AA" w:rsidRPr="00D80939">
        <w:rPr>
          <w:rFonts w:ascii="Arial" w:hAnsi="Arial" w:cs="Arial"/>
          <w:b/>
        </w:rPr>
        <w:t>6.132.114,75</w:t>
      </w:r>
      <w:r w:rsidR="00576783" w:rsidRPr="00D80939">
        <w:rPr>
          <w:rFonts w:ascii="Arial" w:hAnsi="Arial" w:cs="Arial"/>
        </w:rPr>
        <w:t>, todos enquadrados no artigo 7º, I, “b”.</w:t>
      </w:r>
      <w:r w:rsidR="003F6156" w:rsidRPr="00D80939">
        <w:rPr>
          <w:rFonts w:ascii="Arial" w:hAnsi="Arial" w:cs="Arial"/>
        </w:rPr>
        <w:t xml:space="preserve"> </w:t>
      </w:r>
      <w:r w:rsidR="00576783" w:rsidRPr="00D80939">
        <w:rPr>
          <w:rFonts w:ascii="Arial" w:hAnsi="Arial" w:cs="Arial"/>
        </w:rPr>
        <w:t xml:space="preserve"> </w:t>
      </w:r>
      <w:r w:rsidR="003F6156" w:rsidRPr="00D80939">
        <w:rPr>
          <w:rFonts w:ascii="Arial" w:hAnsi="Arial" w:cs="Arial"/>
          <w:color w:val="000000" w:themeColor="text1"/>
        </w:rPr>
        <w:t xml:space="preserve">Já o Fundo </w:t>
      </w:r>
      <w:r w:rsidR="003F6156" w:rsidRPr="00D80939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D80939">
        <w:rPr>
          <w:rFonts w:ascii="Arial" w:hAnsi="Arial" w:cs="Arial"/>
          <w:color w:val="000000" w:themeColor="text1"/>
        </w:rPr>
        <w:t xml:space="preserve"> finalizou</w:t>
      </w:r>
      <w:r w:rsidR="003F6156" w:rsidRPr="00D80939">
        <w:rPr>
          <w:rFonts w:ascii="Arial" w:hAnsi="Arial" w:cs="Arial"/>
          <w:color w:val="000000" w:themeColor="text1"/>
        </w:rPr>
        <w:t xml:space="preserve"> o período com </w:t>
      </w:r>
      <w:r w:rsidR="003F6156" w:rsidRPr="00D80939">
        <w:rPr>
          <w:rFonts w:ascii="Arial" w:hAnsi="Arial" w:cs="Arial"/>
          <w:b/>
          <w:color w:val="000000" w:themeColor="text1"/>
        </w:rPr>
        <w:t xml:space="preserve">R$ </w:t>
      </w:r>
      <w:r w:rsidR="006F6FF9" w:rsidRPr="00D80939">
        <w:rPr>
          <w:rFonts w:ascii="Arial" w:hAnsi="Arial" w:cs="Arial"/>
          <w:b/>
          <w:color w:val="000000" w:themeColor="text1"/>
        </w:rPr>
        <w:t>653.847,58</w:t>
      </w:r>
      <w:r w:rsidR="003F6156" w:rsidRPr="00D80939">
        <w:rPr>
          <w:rFonts w:ascii="Arial" w:hAnsi="Arial" w:cs="Arial"/>
          <w:color w:val="000000" w:themeColor="text1"/>
        </w:rPr>
        <w:t xml:space="preserve">, percentual de </w:t>
      </w:r>
      <w:r w:rsidR="001C6195" w:rsidRPr="00D80939">
        <w:rPr>
          <w:rFonts w:ascii="Arial" w:hAnsi="Arial" w:cs="Arial"/>
          <w:color w:val="000000" w:themeColor="text1"/>
        </w:rPr>
        <w:t>1,3</w:t>
      </w:r>
      <w:r w:rsidR="006F6FF9" w:rsidRPr="00D80939">
        <w:rPr>
          <w:rFonts w:ascii="Arial" w:hAnsi="Arial" w:cs="Arial"/>
          <w:color w:val="000000" w:themeColor="text1"/>
        </w:rPr>
        <w:t>4</w:t>
      </w:r>
      <w:r w:rsidR="003F6156" w:rsidRPr="00D80939">
        <w:rPr>
          <w:rFonts w:ascii="Arial" w:hAnsi="Arial" w:cs="Arial"/>
          <w:color w:val="000000" w:themeColor="text1"/>
        </w:rPr>
        <w:t xml:space="preserve">%. </w:t>
      </w:r>
      <w:r w:rsidR="003F6156" w:rsidRPr="00D80939">
        <w:rPr>
          <w:rFonts w:ascii="Arial" w:hAnsi="Arial" w:cs="Arial"/>
        </w:rPr>
        <w:t xml:space="preserve">Por conseguinte, a aplicação no fundo </w:t>
      </w:r>
      <w:r w:rsidR="00527C94" w:rsidRPr="00D80939">
        <w:rPr>
          <w:rFonts w:ascii="Arial" w:hAnsi="Arial" w:cs="Arial"/>
          <w:b/>
          <w:bCs/>
        </w:rPr>
        <w:t xml:space="preserve">FI </w:t>
      </w:r>
      <w:r w:rsidR="00B57B91" w:rsidRPr="00D80939">
        <w:rPr>
          <w:rFonts w:ascii="Arial" w:hAnsi="Arial" w:cs="Arial"/>
          <w:b/>
          <w:bCs/>
        </w:rPr>
        <w:t>B</w:t>
      </w:r>
      <w:r w:rsidR="00196103" w:rsidRPr="00D80939">
        <w:rPr>
          <w:rFonts w:ascii="Arial" w:hAnsi="Arial" w:cs="Arial"/>
          <w:b/>
          <w:bCs/>
        </w:rPr>
        <w:t>ANESTES</w:t>
      </w:r>
      <w:r w:rsidR="006A749F" w:rsidRPr="00D80939">
        <w:rPr>
          <w:rFonts w:ascii="Arial" w:hAnsi="Arial" w:cs="Arial"/>
          <w:b/>
        </w:rPr>
        <w:t xml:space="preserve"> </w:t>
      </w:r>
      <w:r w:rsidR="003F6156" w:rsidRPr="00D80939">
        <w:rPr>
          <w:rFonts w:ascii="Arial" w:hAnsi="Arial" w:cs="Arial"/>
          <w:b/>
        </w:rPr>
        <w:t>VALORES FIC RF R DI</w:t>
      </w:r>
      <w:r w:rsidR="003F6156" w:rsidRPr="00D80939">
        <w:rPr>
          <w:rFonts w:ascii="Arial" w:hAnsi="Arial" w:cs="Arial"/>
        </w:rPr>
        <w:t xml:space="preserve"> fechou com valor de </w:t>
      </w:r>
      <w:r w:rsidR="003F6156" w:rsidRPr="00D80939">
        <w:rPr>
          <w:rFonts w:ascii="Arial" w:hAnsi="Arial" w:cs="Arial"/>
          <w:b/>
        </w:rPr>
        <w:t>R$</w:t>
      </w:r>
      <w:r w:rsidR="00363119" w:rsidRPr="00D80939">
        <w:rPr>
          <w:rFonts w:ascii="Arial" w:hAnsi="Arial" w:cs="Arial"/>
          <w:b/>
        </w:rPr>
        <w:t xml:space="preserve"> </w:t>
      </w:r>
      <w:r w:rsidR="006F6FF9" w:rsidRPr="00D80939">
        <w:rPr>
          <w:rFonts w:ascii="Arial" w:hAnsi="Arial" w:cs="Arial"/>
          <w:b/>
        </w:rPr>
        <w:t>620.607,89</w:t>
      </w:r>
      <w:r w:rsidR="003F6156" w:rsidRPr="00D80939">
        <w:rPr>
          <w:rFonts w:ascii="Arial" w:hAnsi="Arial" w:cs="Arial"/>
        </w:rPr>
        <w:t xml:space="preserve">, </w:t>
      </w:r>
      <w:r w:rsidR="003F6156" w:rsidRPr="00D80939">
        <w:rPr>
          <w:rFonts w:ascii="Arial" w:hAnsi="Arial" w:cs="Arial"/>
          <w:color w:val="000000" w:themeColor="text1"/>
        </w:rPr>
        <w:t xml:space="preserve">todos </w:t>
      </w:r>
      <w:r w:rsidR="00AB3DAF" w:rsidRPr="00D80939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D80939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D80939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D80939">
        <w:rPr>
          <w:rFonts w:ascii="Arial" w:hAnsi="Arial" w:cs="Arial"/>
          <w:b/>
          <w:color w:val="000000" w:themeColor="text1"/>
        </w:rPr>
        <w:t xml:space="preserve">R$ </w:t>
      </w:r>
      <w:r w:rsidR="002C38EB" w:rsidRPr="00D80939">
        <w:rPr>
          <w:rFonts w:ascii="Arial" w:hAnsi="Arial" w:cs="Arial"/>
          <w:b/>
          <w:color w:val="000000" w:themeColor="text1"/>
        </w:rPr>
        <w:t>2.564.671,53</w:t>
      </w:r>
      <w:r w:rsidR="00CF1065" w:rsidRPr="00D80939">
        <w:rPr>
          <w:rFonts w:ascii="Arial" w:hAnsi="Arial" w:cs="Arial"/>
          <w:b/>
          <w:color w:val="000000" w:themeColor="text1"/>
        </w:rPr>
        <w:t xml:space="preserve"> e</w:t>
      </w:r>
      <w:r w:rsidR="00DB1893" w:rsidRPr="00D80939">
        <w:rPr>
          <w:rFonts w:ascii="Arial" w:hAnsi="Arial" w:cs="Arial"/>
          <w:color w:val="000000" w:themeColor="text1"/>
        </w:rPr>
        <w:t xml:space="preserve"> o fundo </w:t>
      </w:r>
      <w:r w:rsidR="00FE63F4" w:rsidRPr="00D80939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D80939">
        <w:rPr>
          <w:rFonts w:ascii="Arial" w:hAnsi="Arial" w:cs="Arial"/>
          <w:color w:val="000000" w:themeColor="text1"/>
        </w:rPr>
        <w:t xml:space="preserve">, </w:t>
      </w:r>
      <w:r w:rsidR="00B878C5" w:rsidRPr="00D80939">
        <w:rPr>
          <w:rFonts w:ascii="Arial" w:hAnsi="Arial" w:cs="Arial"/>
          <w:color w:val="000000" w:themeColor="text1"/>
        </w:rPr>
        <w:t xml:space="preserve">totalizando o valor </w:t>
      </w:r>
      <w:r w:rsidR="00443F2C" w:rsidRPr="00D80939">
        <w:rPr>
          <w:rFonts w:ascii="Arial" w:hAnsi="Arial" w:cs="Arial"/>
          <w:color w:val="000000" w:themeColor="text1"/>
        </w:rPr>
        <w:t xml:space="preserve">de </w:t>
      </w:r>
      <w:r w:rsidR="00443F2C" w:rsidRPr="00D80939">
        <w:rPr>
          <w:rFonts w:ascii="Arial" w:hAnsi="Arial" w:cs="Arial"/>
          <w:b/>
          <w:color w:val="000000" w:themeColor="text1"/>
        </w:rPr>
        <w:t xml:space="preserve">R$ </w:t>
      </w:r>
      <w:r w:rsidR="002C38EB" w:rsidRPr="00D80939">
        <w:rPr>
          <w:rFonts w:ascii="Arial" w:hAnsi="Arial" w:cs="Arial"/>
          <w:b/>
          <w:color w:val="000000" w:themeColor="text1"/>
        </w:rPr>
        <w:t>710.112,17</w:t>
      </w:r>
      <w:r w:rsidR="00AB3DAF" w:rsidRPr="00D80939">
        <w:rPr>
          <w:rFonts w:ascii="Arial" w:hAnsi="Arial" w:cs="Arial"/>
          <w:color w:val="000000" w:themeColor="text1"/>
        </w:rPr>
        <w:t>.</w:t>
      </w:r>
      <w:r w:rsidR="00F15A69" w:rsidRPr="00D80939">
        <w:rPr>
          <w:rFonts w:ascii="Arial" w:hAnsi="Arial" w:cs="Arial"/>
          <w:b/>
          <w:color w:val="000000" w:themeColor="text1"/>
        </w:rPr>
        <w:t xml:space="preserve"> </w:t>
      </w:r>
      <w:r w:rsidR="00285992" w:rsidRPr="00D80939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D80939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D80939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D80939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D80939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2C38EB" w:rsidRPr="00D80939">
        <w:rPr>
          <w:rFonts w:ascii="Arial" w:hAnsi="Arial" w:cs="Arial"/>
          <w:b/>
          <w:shd w:val="clear" w:color="auto" w:fill="FFFFFF" w:themeFill="background1"/>
        </w:rPr>
        <w:t>283.920,00</w:t>
      </w:r>
      <w:r w:rsidR="00285992" w:rsidRPr="00D80939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D80939">
        <w:rPr>
          <w:rFonts w:ascii="Arial" w:hAnsi="Arial" w:cs="Arial"/>
          <w:shd w:val="clear" w:color="auto" w:fill="FFFFFF" w:themeFill="background1"/>
        </w:rPr>
        <w:t>0,</w:t>
      </w:r>
      <w:r w:rsidR="00373A68" w:rsidRPr="00D80939">
        <w:rPr>
          <w:rFonts w:ascii="Arial" w:hAnsi="Arial" w:cs="Arial"/>
          <w:shd w:val="clear" w:color="auto" w:fill="FFFFFF" w:themeFill="background1"/>
        </w:rPr>
        <w:t>5</w:t>
      </w:r>
      <w:r w:rsidR="00571401" w:rsidRPr="00D80939">
        <w:rPr>
          <w:rFonts w:ascii="Arial" w:hAnsi="Arial" w:cs="Arial"/>
          <w:shd w:val="clear" w:color="auto" w:fill="FFFFFF" w:themeFill="background1"/>
        </w:rPr>
        <w:t>8</w:t>
      </w:r>
      <w:r w:rsidR="009D63C4" w:rsidRPr="00D80939">
        <w:rPr>
          <w:rFonts w:ascii="Arial" w:hAnsi="Arial" w:cs="Arial"/>
          <w:shd w:val="clear" w:color="auto" w:fill="FFFFFF" w:themeFill="background1"/>
        </w:rPr>
        <w:t xml:space="preserve">%. O Fundo </w:t>
      </w:r>
      <w:r w:rsidR="009D63C4" w:rsidRPr="00D80939">
        <w:rPr>
          <w:rFonts w:ascii="Arial" w:hAnsi="Arial" w:cs="Arial"/>
          <w:b/>
          <w:bCs/>
          <w:shd w:val="clear" w:color="auto" w:fill="FFFFFF" w:themeFill="background1"/>
        </w:rPr>
        <w:t>CAIXA FIA INST BDR NIVEL I</w:t>
      </w:r>
      <w:r w:rsidR="00565EAE" w:rsidRPr="00D80939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565EAE" w:rsidRPr="00D80939">
        <w:rPr>
          <w:rFonts w:ascii="Arial" w:hAnsi="Arial" w:cs="Arial"/>
          <w:shd w:val="clear" w:color="auto" w:fill="FFFFFF" w:themeFill="background1"/>
        </w:rPr>
        <w:t>enquadrado no artigo 9, alínea a III</w:t>
      </w:r>
      <w:r w:rsidR="009D63C4" w:rsidRPr="00D80939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18050F" w:rsidRPr="00D80939">
        <w:rPr>
          <w:rFonts w:ascii="Arial" w:hAnsi="Arial" w:cs="Arial"/>
          <w:shd w:val="clear" w:color="auto" w:fill="FFFFFF" w:themeFill="background1"/>
        </w:rPr>
        <w:t>finalizou o período</w:t>
      </w:r>
      <w:r w:rsidR="009D63C4" w:rsidRPr="00D80939">
        <w:rPr>
          <w:rFonts w:ascii="Arial" w:hAnsi="Arial" w:cs="Arial"/>
          <w:shd w:val="clear" w:color="auto" w:fill="FFFFFF" w:themeFill="background1"/>
        </w:rPr>
        <w:t xml:space="preserve"> com </w:t>
      </w:r>
      <w:r w:rsidR="009D63C4" w:rsidRPr="00D80939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2C38EB" w:rsidRPr="00D80939">
        <w:rPr>
          <w:rFonts w:ascii="Arial" w:hAnsi="Arial" w:cs="Arial"/>
          <w:b/>
          <w:bCs/>
          <w:shd w:val="clear" w:color="auto" w:fill="FFFFFF" w:themeFill="background1"/>
        </w:rPr>
        <w:t>1.159.648,36</w:t>
      </w:r>
      <w:r w:rsidR="009D63C4" w:rsidRPr="00D80939">
        <w:rPr>
          <w:rFonts w:ascii="Arial" w:hAnsi="Arial" w:cs="Arial"/>
          <w:shd w:val="clear" w:color="auto" w:fill="FFFFFF" w:themeFill="background1"/>
        </w:rPr>
        <w:t>,</w:t>
      </w:r>
      <w:r w:rsidR="00565EAE" w:rsidRPr="00D80939">
        <w:rPr>
          <w:rFonts w:ascii="Arial" w:hAnsi="Arial" w:cs="Arial"/>
          <w:shd w:val="clear" w:color="auto" w:fill="FFFFFF" w:themeFill="background1"/>
        </w:rPr>
        <w:t xml:space="preserve"> e percentual </w:t>
      </w:r>
      <w:r w:rsidR="00223659" w:rsidRPr="00D80939">
        <w:rPr>
          <w:rFonts w:ascii="Arial" w:hAnsi="Arial" w:cs="Arial"/>
          <w:shd w:val="clear" w:color="auto" w:fill="FFFFFF" w:themeFill="background1"/>
        </w:rPr>
        <w:t>2,</w:t>
      </w:r>
      <w:r w:rsidR="002C38EB" w:rsidRPr="00D80939">
        <w:rPr>
          <w:rFonts w:ascii="Arial" w:hAnsi="Arial" w:cs="Arial"/>
          <w:shd w:val="clear" w:color="auto" w:fill="FFFFFF" w:themeFill="background1"/>
        </w:rPr>
        <w:t>38</w:t>
      </w:r>
      <w:r w:rsidR="009D63C4" w:rsidRPr="00D80939">
        <w:rPr>
          <w:rFonts w:ascii="Arial" w:hAnsi="Arial" w:cs="Arial"/>
          <w:shd w:val="clear" w:color="auto" w:fill="FFFFFF" w:themeFill="background1"/>
        </w:rPr>
        <w:t>%</w:t>
      </w:r>
      <w:r w:rsidR="0018050F" w:rsidRPr="00D80939">
        <w:rPr>
          <w:rFonts w:ascii="Arial" w:hAnsi="Arial" w:cs="Arial"/>
          <w:shd w:val="clear" w:color="auto" w:fill="FFFFFF" w:themeFill="background1"/>
        </w:rPr>
        <w:t xml:space="preserve">, já o fundo </w:t>
      </w:r>
      <w:r w:rsidR="0018050F" w:rsidRPr="00D80939">
        <w:rPr>
          <w:rFonts w:ascii="Arial" w:hAnsi="Arial" w:cs="Arial"/>
          <w:b/>
          <w:bCs/>
          <w:shd w:val="clear" w:color="auto" w:fill="FFFFFF" w:themeFill="background1"/>
        </w:rPr>
        <w:t xml:space="preserve">BB AÇÕES TECNOLOGIA BDR NIVEL I FI </w:t>
      </w:r>
      <w:r w:rsidR="009F707E" w:rsidRPr="00D80939">
        <w:rPr>
          <w:rFonts w:ascii="Arial" w:hAnsi="Arial" w:cs="Arial"/>
          <w:shd w:val="clear" w:color="auto" w:fill="FFFFFF" w:themeFill="background1"/>
        </w:rPr>
        <w:t>enquadrado no</w:t>
      </w:r>
      <w:r w:rsidR="009F707E" w:rsidRPr="00D80939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F707E" w:rsidRPr="00D80939">
        <w:rPr>
          <w:rFonts w:ascii="Arial" w:hAnsi="Arial" w:cs="Arial"/>
          <w:shd w:val="clear" w:color="auto" w:fill="FFFFFF" w:themeFill="background1"/>
        </w:rPr>
        <w:t>a</w:t>
      </w:r>
      <w:r w:rsidR="0018050F" w:rsidRPr="00D80939">
        <w:rPr>
          <w:rFonts w:ascii="Arial" w:hAnsi="Arial" w:cs="Arial"/>
          <w:shd w:val="clear" w:color="auto" w:fill="FFFFFF" w:themeFill="background1"/>
        </w:rPr>
        <w:t xml:space="preserve">rtigo 9 A III </w:t>
      </w:r>
      <w:r w:rsidR="004255B9" w:rsidRPr="00D80939">
        <w:rPr>
          <w:rFonts w:ascii="Arial" w:hAnsi="Arial" w:cs="Arial"/>
          <w:shd w:val="clear" w:color="auto" w:fill="FFFFFF" w:themeFill="background1"/>
        </w:rPr>
        <w:t>fechou período</w:t>
      </w:r>
      <w:r w:rsidR="0018050F" w:rsidRPr="00D80939">
        <w:rPr>
          <w:rFonts w:ascii="Arial" w:hAnsi="Arial" w:cs="Arial"/>
          <w:shd w:val="clear" w:color="auto" w:fill="FFFFFF" w:themeFill="background1"/>
        </w:rPr>
        <w:t xml:space="preserve"> com </w:t>
      </w:r>
      <w:r w:rsidR="0018050F" w:rsidRPr="00D80939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2C38EB" w:rsidRPr="00D80939">
        <w:rPr>
          <w:rFonts w:ascii="Arial" w:hAnsi="Arial" w:cs="Arial"/>
          <w:b/>
          <w:bCs/>
          <w:shd w:val="clear" w:color="auto" w:fill="FFFFFF" w:themeFill="background1"/>
        </w:rPr>
        <w:t>1.425.612,42</w:t>
      </w:r>
      <w:r w:rsidR="0018050F" w:rsidRPr="00D80939">
        <w:rPr>
          <w:rFonts w:ascii="Arial" w:hAnsi="Arial" w:cs="Arial"/>
          <w:shd w:val="clear" w:color="auto" w:fill="FFFFFF" w:themeFill="background1"/>
        </w:rPr>
        <w:t xml:space="preserve">, percentual de </w:t>
      </w:r>
      <w:r w:rsidR="004255B9" w:rsidRPr="00D80939">
        <w:rPr>
          <w:rFonts w:ascii="Arial" w:hAnsi="Arial" w:cs="Arial"/>
          <w:shd w:val="clear" w:color="auto" w:fill="FFFFFF" w:themeFill="background1"/>
        </w:rPr>
        <w:t>2,</w:t>
      </w:r>
      <w:r w:rsidR="002C38EB" w:rsidRPr="00D80939">
        <w:rPr>
          <w:rFonts w:ascii="Arial" w:hAnsi="Arial" w:cs="Arial"/>
          <w:shd w:val="clear" w:color="auto" w:fill="FFFFFF" w:themeFill="background1"/>
        </w:rPr>
        <w:t>93</w:t>
      </w:r>
      <w:r w:rsidR="0018050F" w:rsidRPr="00D80939">
        <w:rPr>
          <w:rFonts w:ascii="Arial" w:hAnsi="Arial" w:cs="Arial"/>
          <w:shd w:val="clear" w:color="auto" w:fill="FFFFFF" w:themeFill="background1"/>
        </w:rPr>
        <w:t>%.</w:t>
      </w:r>
      <w:r w:rsidR="00830230" w:rsidRPr="00D80939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D80939">
        <w:rPr>
          <w:rFonts w:ascii="Arial" w:hAnsi="Arial" w:cs="Arial"/>
          <w:b/>
          <w:color w:val="000000" w:themeColor="text1"/>
        </w:rPr>
        <w:t>O total de recurso</w:t>
      </w:r>
      <w:r w:rsidR="00404564" w:rsidRPr="00D80939">
        <w:rPr>
          <w:rFonts w:ascii="Arial" w:hAnsi="Arial" w:cs="Arial"/>
          <w:b/>
          <w:color w:val="000000" w:themeColor="text1"/>
        </w:rPr>
        <w:t xml:space="preserve">s no mês de </w:t>
      </w:r>
      <w:r w:rsidR="002C38EB" w:rsidRPr="00D80939">
        <w:rPr>
          <w:rFonts w:ascii="Arial" w:hAnsi="Arial" w:cs="Arial"/>
          <w:b/>
          <w:color w:val="000000" w:themeColor="text1"/>
        </w:rPr>
        <w:t>OUTUBRO</w:t>
      </w:r>
      <w:r w:rsidR="00404564" w:rsidRPr="00D80939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D80939">
        <w:rPr>
          <w:rFonts w:ascii="Arial" w:hAnsi="Arial" w:cs="Arial"/>
          <w:b/>
        </w:rPr>
        <w:t xml:space="preserve"> </w:t>
      </w:r>
      <w:r w:rsidR="00D80939" w:rsidRPr="00D80939">
        <w:rPr>
          <w:rFonts w:ascii="Arial" w:hAnsi="Arial" w:cs="Arial"/>
          <w:b/>
        </w:rPr>
        <w:t>48.641.245,27</w:t>
      </w:r>
      <w:r w:rsidR="00A05377" w:rsidRPr="00D80939">
        <w:rPr>
          <w:rFonts w:ascii="Arial" w:hAnsi="Arial" w:cs="Arial"/>
          <w:b/>
        </w:rPr>
        <w:t>.</w:t>
      </w:r>
      <w:r w:rsidR="00D80939">
        <w:rPr>
          <w:rFonts w:ascii="Arial" w:hAnsi="Arial" w:cs="Arial"/>
          <w:b/>
        </w:rPr>
        <w:t xml:space="preserve"> </w:t>
      </w:r>
      <w:r w:rsidR="00827C0E" w:rsidRPr="0029506B">
        <w:rPr>
          <w:rFonts w:ascii="Arial" w:hAnsi="Arial" w:cs="Arial"/>
          <w:b/>
        </w:rPr>
        <w:t xml:space="preserve"> </w:t>
      </w:r>
      <w:r w:rsidR="00706EA1" w:rsidRPr="0029506B">
        <w:rPr>
          <w:rFonts w:ascii="Arial" w:hAnsi="Arial" w:cs="Arial"/>
          <w:b/>
        </w:rPr>
        <w:t xml:space="preserve"> </w:t>
      </w:r>
      <w:r w:rsidR="00D80939" w:rsidRPr="00D80939">
        <w:rPr>
          <w:rFonts w:ascii="Arial" w:hAnsi="Arial" w:cs="Arial"/>
        </w:rPr>
        <w:t>N</w:t>
      </w:r>
      <w:r w:rsidR="00D80939" w:rsidRPr="00D80939">
        <w:rPr>
          <w:rFonts w:ascii="Arial" w:hAnsi="Arial" w:cs="Arial"/>
        </w:rPr>
        <w:t xml:space="preserve">o início de outubro, no dia 4 as preocupações dos investidores com o crescimento da economia global e dos lucros corporativos ficaram ainda maiores hoje, em meio à nova alta nos preços de commodities energéticas. Em um contexto de pressões inflacionárias já persistentes, os temores voltaram a pesar sobre os ativos de risco no mercado financeiro, em todo o mundo, com reflexos também no Brasil, levando o Ibovespa a sucessivos pregões de perdas significativas, em diversos dias do mês de outubro. Com a consolidação do entendimento e preocupações de que o mundo comece a atravessar um período de crescimento mais baixo, ao mesmo tempo em que as pressões inflacionárias têm resistido em ceder. </w:t>
      </w:r>
    </w:p>
    <w:p w14:paraId="6B5717EE" w14:textId="6453A5C4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r w:rsidR="009F707E">
        <w:rPr>
          <w:rFonts w:ascii="Arial" w:hAnsi="Arial" w:cs="Arial"/>
          <w:color w:val="000000" w:themeColor="text1"/>
        </w:rPr>
        <w:t>Ule Estefanio Pin</w:t>
      </w:r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5A1314B6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r w:rsidR="00351CE0">
        <w:rPr>
          <w:rFonts w:ascii="Arial" w:hAnsi="Arial" w:cs="Arial"/>
          <w:sz w:val="24"/>
          <w:szCs w:val="24"/>
        </w:rPr>
        <w:t>Francisco de Assis Calegario</w:t>
      </w:r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sz w:val="24"/>
          <w:szCs w:val="24"/>
        </w:rPr>
        <w:t>Gizela Maria Paresqui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color w:val="000000" w:themeColor="text1"/>
        </w:rPr>
        <w:t>Ule Estefanio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7760"/>
    <w:rsid w:val="000406CA"/>
    <w:rsid w:val="00045526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8050F"/>
    <w:rsid w:val="001853D4"/>
    <w:rsid w:val="001911D3"/>
    <w:rsid w:val="00194CBD"/>
    <w:rsid w:val="00196103"/>
    <w:rsid w:val="001977E8"/>
    <w:rsid w:val="001A02AB"/>
    <w:rsid w:val="001A03ED"/>
    <w:rsid w:val="001A562D"/>
    <w:rsid w:val="001B7DF7"/>
    <w:rsid w:val="001C6195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6E98"/>
    <w:rsid w:val="00250654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506B"/>
    <w:rsid w:val="00296365"/>
    <w:rsid w:val="002A0EBF"/>
    <w:rsid w:val="002A2004"/>
    <w:rsid w:val="002A2EB5"/>
    <w:rsid w:val="002B1410"/>
    <w:rsid w:val="002B4284"/>
    <w:rsid w:val="002B6BAC"/>
    <w:rsid w:val="002C345B"/>
    <w:rsid w:val="002C38E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1CE0"/>
    <w:rsid w:val="00354DF4"/>
    <w:rsid w:val="00363119"/>
    <w:rsid w:val="0036793C"/>
    <w:rsid w:val="00367B46"/>
    <w:rsid w:val="00373A68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34AF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2023"/>
    <w:rsid w:val="0050339F"/>
    <w:rsid w:val="005110D4"/>
    <w:rsid w:val="005131F5"/>
    <w:rsid w:val="00527C94"/>
    <w:rsid w:val="005301C9"/>
    <w:rsid w:val="005335FD"/>
    <w:rsid w:val="00537674"/>
    <w:rsid w:val="00546656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207AB"/>
    <w:rsid w:val="00721A95"/>
    <w:rsid w:val="0072656C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820"/>
    <w:rsid w:val="00807BDC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607C9"/>
    <w:rsid w:val="0086592C"/>
    <w:rsid w:val="00867B5C"/>
    <w:rsid w:val="00870AC8"/>
    <w:rsid w:val="00871560"/>
    <w:rsid w:val="008715E0"/>
    <w:rsid w:val="008715EB"/>
    <w:rsid w:val="00873C96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419C2"/>
    <w:rsid w:val="0094386A"/>
    <w:rsid w:val="00943C61"/>
    <w:rsid w:val="00943CFE"/>
    <w:rsid w:val="00944094"/>
    <w:rsid w:val="00944CBD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24708"/>
    <w:rsid w:val="00B3200B"/>
    <w:rsid w:val="00B32D32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10997"/>
    <w:rsid w:val="00D17639"/>
    <w:rsid w:val="00D21CBF"/>
    <w:rsid w:val="00D2579D"/>
    <w:rsid w:val="00D25AD2"/>
    <w:rsid w:val="00D45173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3069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76634"/>
    <w:rsid w:val="00F806A1"/>
    <w:rsid w:val="00F8160D"/>
    <w:rsid w:val="00F82AF4"/>
    <w:rsid w:val="00F82C48"/>
    <w:rsid w:val="00F9247E"/>
    <w:rsid w:val="00FA1272"/>
    <w:rsid w:val="00FA190D"/>
    <w:rsid w:val="00FA2393"/>
    <w:rsid w:val="00FB0D34"/>
    <w:rsid w:val="00FB37F3"/>
    <w:rsid w:val="00FB3ADB"/>
    <w:rsid w:val="00FB6F04"/>
    <w:rsid w:val="00FC1779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2020-05-07T13:47:00Z</cp:lastPrinted>
  <dcterms:created xsi:type="dcterms:W3CDTF">2021-11-23T19:40:00Z</dcterms:created>
  <dcterms:modified xsi:type="dcterms:W3CDTF">2021-11-24T16:13:00Z</dcterms:modified>
</cp:coreProperties>
</file>